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3C37">
        <w:rPr>
          <w:rFonts w:ascii="Times New Roman" w:hAnsi="Times New Roman" w:cs="Times New Roman"/>
          <w:b/>
          <w:sz w:val="32"/>
          <w:szCs w:val="32"/>
        </w:rPr>
        <w:t>28</w:t>
      </w:r>
      <w:r w:rsidR="001344DD">
        <w:rPr>
          <w:rFonts w:ascii="Times New Roman" w:hAnsi="Times New Roman" w:cs="Times New Roman"/>
          <w:b/>
          <w:sz w:val="32"/>
          <w:szCs w:val="32"/>
        </w:rPr>
        <w:t>.02</w:t>
      </w:r>
      <w:r w:rsidR="00587774">
        <w:rPr>
          <w:rFonts w:ascii="Times New Roman" w:hAnsi="Times New Roman" w:cs="Times New Roman"/>
          <w:b/>
          <w:sz w:val="32"/>
          <w:szCs w:val="32"/>
        </w:rPr>
        <w:t>.2022</w:t>
      </w:r>
    </w:p>
    <w:p w:rsidR="00EE6437" w:rsidRPr="00BE1CE0" w:rsidRDefault="00FB3C37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344DD">
        <w:rPr>
          <w:rFonts w:ascii="Times New Roman" w:hAnsi="Times New Roman" w:cs="Times New Roman"/>
          <w:b/>
          <w:sz w:val="28"/>
          <w:szCs w:val="28"/>
        </w:rPr>
        <w:t>.02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.2022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A1421F" w:rsidRPr="00AF72DF" w:rsidRDefault="00EE6437" w:rsidP="00A142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="00A1421F"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 w:rsidR="00A1421F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A1421F" w:rsidRPr="00AF72DF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A1421F">
        <w:rPr>
          <w:rFonts w:ascii="Times New Roman" w:hAnsi="Times New Roman" w:cs="Times New Roman"/>
          <w:b/>
          <w:sz w:val="28"/>
          <w:szCs w:val="28"/>
        </w:rPr>
        <w:t>й вопрос</w:t>
      </w:r>
      <w:r w:rsidR="00A1421F" w:rsidRPr="00AF72DF">
        <w:rPr>
          <w:rFonts w:ascii="Times New Roman" w:hAnsi="Times New Roman" w:cs="Times New Roman"/>
          <w:b/>
          <w:sz w:val="28"/>
          <w:szCs w:val="28"/>
        </w:rPr>
        <w:t>:</w:t>
      </w:r>
    </w:p>
    <w:p w:rsidR="00A1421F" w:rsidRPr="00587774" w:rsidRDefault="00A1421F" w:rsidP="00A1421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>Рассмотрение уведомлени</w:t>
      </w:r>
      <w:r>
        <w:rPr>
          <w:rFonts w:ascii="Times New Roman" w:hAnsi="Times New Roman"/>
          <w:sz w:val="28"/>
          <w:szCs w:val="28"/>
        </w:rPr>
        <w:t>й</w:t>
      </w:r>
      <w:r w:rsidRPr="00587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начальника отдела, </w:t>
      </w:r>
      <w:r>
        <w:rPr>
          <w:rFonts w:ascii="Times New Roman" w:hAnsi="Times New Roman"/>
          <w:sz w:val="28"/>
          <w:szCs w:val="28"/>
        </w:rPr>
        <w:t>старшего специалиста 2 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774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A1421F" w:rsidRPr="00E1219E" w:rsidRDefault="00A1421F" w:rsidP="00A142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A1421F" w:rsidRDefault="00A1421F" w:rsidP="00A1421F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3C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ми</w:t>
      </w:r>
      <w:r w:rsidRPr="001F23CB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ми</w:t>
      </w:r>
      <w:r w:rsidRPr="001F23CB">
        <w:rPr>
          <w:rFonts w:ascii="Times New Roman" w:hAnsi="Times New Roman"/>
          <w:sz w:val="28"/>
          <w:szCs w:val="28"/>
        </w:rPr>
        <w:t xml:space="preserve"> граждански</w:t>
      </w:r>
      <w:r>
        <w:rPr>
          <w:rFonts w:ascii="Times New Roman" w:hAnsi="Times New Roman"/>
          <w:sz w:val="28"/>
          <w:szCs w:val="28"/>
        </w:rPr>
        <w:t>ми</w:t>
      </w:r>
      <w:r w:rsidRPr="001F23CB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Pr="001F23CB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замещающими должности заместителя начальника отдела и </w:t>
      </w:r>
      <w:r>
        <w:rPr>
          <w:rFonts w:ascii="Times New Roman" w:hAnsi="Times New Roman"/>
          <w:sz w:val="28"/>
          <w:szCs w:val="28"/>
        </w:rPr>
        <w:t>старшего специалиста 2 разряда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23CB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мся</w:t>
      </w:r>
      <w:r w:rsidRPr="001F23CB">
        <w:rPr>
          <w:rFonts w:ascii="Times New Roman" w:hAnsi="Times New Roman"/>
          <w:sz w:val="28"/>
          <w:szCs w:val="28"/>
        </w:rPr>
        <w:t xml:space="preserve"> в близком родстве (свойстве)</w:t>
      </w:r>
      <w:r>
        <w:rPr>
          <w:rFonts w:ascii="Times New Roman" w:hAnsi="Times New Roman"/>
          <w:sz w:val="28"/>
          <w:szCs w:val="28"/>
        </w:rPr>
        <w:t>,</w:t>
      </w:r>
      <w:r w:rsidRPr="001F23CB">
        <w:rPr>
          <w:rFonts w:ascii="Times New Roman" w:hAnsi="Times New Roman"/>
          <w:sz w:val="28"/>
          <w:szCs w:val="28"/>
        </w:rPr>
        <w:t xml:space="preserve"> не наруша</w:t>
      </w:r>
      <w:r>
        <w:rPr>
          <w:rFonts w:ascii="Times New Roman" w:hAnsi="Times New Roman"/>
          <w:sz w:val="28"/>
          <w:szCs w:val="28"/>
        </w:rPr>
        <w:t>ется</w:t>
      </w:r>
      <w:r w:rsidRPr="001F23CB">
        <w:rPr>
          <w:rFonts w:ascii="Times New Roman" w:hAnsi="Times New Roman"/>
          <w:sz w:val="28"/>
          <w:szCs w:val="28"/>
        </w:rPr>
        <w:t xml:space="preserve"> п.5 ч.1 ст. 15 Федерального закона от 27.07.2004 № 79-ФЗ «О государственной гражданской службе Российской Федерации». Возможности возникновения личной заинтересованн</w:t>
      </w:r>
      <w:r>
        <w:rPr>
          <w:rFonts w:ascii="Times New Roman" w:hAnsi="Times New Roman"/>
          <w:sz w:val="28"/>
          <w:szCs w:val="28"/>
        </w:rPr>
        <w:t>ости при исполнении федеральными государственными гражданскими служащими</w:t>
      </w:r>
      <w:r w:rsidRPr="001F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3CB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должностных обязанностей не имеется. Признать, что при исполнении должностн</w:t>
      </w:r>
      <w:r>
        <w:rPr>
          <w:rFonts w:ascii="Times New Roman" w:hAnsi="Times New Roman"/>
          <w:sz w:val="28"/>
          <w:szCs w:val="28"/>
        </w:rPr>
        <w:t>ых обязанностей государственными гражданскими служащими</w:t>
      </w:r>
      <w:r w:rsidRPr="001F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3CB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Pr="001F23CB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</w:t>
      </w:r>
      <w:r w:rsidRPr="001F23C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</w:t>
      </w:r>
      <w:r w:rsidRPr="001F23CB">
        <w:rPr>
          <w:rFonts w:ascii="Times New Roman" w:hAnsi="Times New Roman"/>
          <w:sz w:val="28"/>
          <w:szCs w:val="28"/>
        </w:rPr>
        <w:t xml:space="preserve"> в близком родстве (свойстве), конфликт интересов отсутствует.</w:t>
      </w:r>
    </w:p>
    <w:p w:rsidR="00A1421F" w:rsidRPr="001F23CB" w:rsidRDefault="00A1421F" w:rsidP="00A1421F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проанализированы уведомления. Фактов подчиненности или подконтрольности родственников при выполнении работ, связанных со сбором и обработкой статистических данных при проведении федеральных статистических наблюдений заместителю начальника отдела и специалисту-эксперту не установлено.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ГПК родственниками госслужащих не сможет повлиять на добросовестное выполнение заместителем начальника одела и </w:t>
      </w:r>
      <w:r>
        <w:rPr>
          <w:rFonts w:ascii="Times New Roman" w:hAnsi="Times New Roman"/>
          <w:sz w:val="28"/>
          <w:szCs w:val="28"/>
        </w:rPr>
        <w:t>старшим специалистом 2 разряда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служебных обязанностей).</w:t>
      </w:r>
      <w:proofErr w:type="gramEnd"/>
    </w:p>
    <w:p w:rsidR="00A1421F" w:rsidRPr="00587774" w:rsidRDefault="00A1421F" w:rsidP="00A1421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lastRenderedPageBreak/>
        <w:t>Административному отделу осуществлять постоянный контроль при приеме на федеральную государственную гражданскую службу лиц, сост</w:t>
      </w:r>
      <w:r>
        <w:rPr>
          <w:rFonts w:ascii="Times New Roman" w:hAnsi="Times New Roman"/>
          <w:sz w:val="28"/>
          <w:szCs w:val="28"/>
        </w:rPr>
        <w:t>оящих в близком родстве (сво</w:t>
      </w:r>
      <w:r w:rsidRPr="00587774">
        <w:rPr>
          <w:rFonts w:ascii="Times New Roman" w:hAnsi="Times New Roman"/>
          <w:sz w:val="28"/>
          <w:szCs w:val="28"/>
        </w:rPr>
        <w:t>йстве).</w:t>
      </w:r>
    </w:p>
    <w:p w:rsidR="0014453A" w:rsidRPr="0014453A" w:rsidRDefault="0014453A" w:rsidP="00A1421F">
      <w:pPr>
        <w:spacing w:after="0"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B" w:rsidRDefault="00BF7D9B" w:rsidP="00E27398">
      <w:pPr>
        <w:spacing w:after="0" w:line="240" w:lineRule="auto"/>
      </w:pPr>
      <w:r>
        <w:separator/>
      </w:r>
    </w:p>
  </w:endnote>
  <w:end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B" w:rsidRDefault="00BF7D9B" w:rsidP="00E27398">
      <w:pPr>
        <w:spacing w:after="0" w:line="240" w:lineRule="auto"/>
      </w:pPr>
      <w:r>
        <w:separator/>
      </w:r>
    </w:p>
  </w:footnote>
  <w:foot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21F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179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344DD"/>
    <w:rsid w:val="0014453A"/>
    <w:rsid w:val="0015223D"/>
    <w:rsid w:val="001C4491"/>
    <w:rsid w:val="001F23CB"/>
    <w:rsid w:val="00224418"/>
    <w:rsid w:val="002418EA"/>
    <w:rsid w:val="00250EB4"/>
    <w:rsid w:val="002743F3"/>
    <w:rsid w:val="002B058C"/>
    <w:rsid w:val="002F7C65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587774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1421F"/>
    <w:rsid w:val="00A230B4"/>
    <w:rsid w:val="00A52519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C5B01"/>
    <w:rsid w:val="00EE6437"/>
    <w:rsid w:val="00F0197E"/>
    <w:rsid w:val="00F92743"/>
    <w:rsid w:val="00F942FE"/>
    <w:rsid w:val="00FB3C37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6EC9-7879-4834-9238-BD258B7F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2022-05-05T11:42:00Z</dcterms:created>
  <dcterms:modified xsi:type="dcterms:W3CDTF">2022-05-05T11:42:00Z</dcterms:modified>
</cp:coreProperties>
</file>